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firstLine="0" w:firstLineChars="0"/>
        <w:jc w:val="both"/>
        <w:rPr>
          <w:rFonts w:ascii="宋体" w:hAnsi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附表1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eastAsia="华文中宋"/>
          <w:bCs/>
          <w:szCs w:val="21"/>
        </w:rPr>
        <w:t xml:space="preserve"> </w:t>
      </w:r>
    </w:p>
    <w:p>
      <w:pPr>
        <w:adjustRightInd w:val="0"/>
        <w:snapToGrid w:val="0"/>
        <w:spacing w:line="50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国家</w:t>
      </w:r>
      <w:r>
        <w:rPr>
          <w:rFonts w:hint="eastAsia" w:ascii="宋体" w:hAnsi="宋体" w:eastAsia="仿宋"/>
          <w:b/>
          <w:bCs/>
          <w:sz w:val="32"/>
          <w:szCs w:val="32"/>
        </w:rPr>
        <w:t>体质健康免测试或缓测试申请表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》</w:t>
      </w:r>
    </w:p>
    <w:p>
      <w:pPr>
        <w:spacing w:line="280" w:lineRule="exact"/>
        <w:jc w:val="center"/>
        <w:rPr>
          <w:rFonts w:hAnsi="华文中宋" w:eastAsia="华文中宋"/>
        </w:rPr>
      </w:pPr>
    </w:p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eastAsia="华文中宋"/>
          <w:bCs/>
          <w:szCs w:val="21"/>
        </w:rPr>
        <w:t>20</w:t>
      </w:r>
      <w:r>
        <w:rPr>
          <w:rFonts w:hint="eastAsia" w:eastAsia="华文中宋"/>
          <w:bCs/>
          <w:szCs w:val="21"/>
        </w:rPr>
        <w:t xml:space="preserve">  </w:t>
      </w:r>
      <w:r>
        <w:rPr>
          <w:rFonts w:eastAsia="华文中宋"/>
          <w:bCs/>
          <w:szCs w:val="21"/>
        </w:rPr>
        <w:t xml:space="preserve">  ~</w:t>
      </w:r>
      <w:r>
        <w:rPr>
          <w:rFonts w:hint="eastAsia" w:eastAsia="华文中宋"/>
          <w:bCs/>
          <w:szCs w:val="21"/>
        </w:rPr>
        <w:t xml:space="preserve">  </w:t>
      </w:r>
      <w:r>
        <w:rPr>
          <w:rFonts w:eastAsia="华文中宋"/>
          <w:bCs/>
          <w:szCs w:val="21"/>
        </w:rPr>
        <w:t>20</w:t>
      </w:r>
      <w:r>
        <w:rPr>
          <w:rFonts w:hint="eastAsia" w:eastAsia="华文中宋"/>
          <w:bCs/>
          <w:szCs w:val="21"/>
        </w:rPr>
        <w:t xml:space="preserve">  </w:t>
      </w:r>
      <w:r>
        <w:rPr>
          <w:rFonts w:eastAsia="华文中宋"/>
          <w:bCs/>
          <w:szCs w:val="21"/>
        </w:rPr>
        <w:t xml:space="preserve"> </w:t>
      </w:r>
      <w:r>
        <w:rPr>
          <w:rFonts w:hAnsi="华文中宋" w:eastAsia="华文中宋"/>
          <w:bCs/>
          <w:szCs w:val="21"/>
        </w:rPr>
        <w:t>学年第</w:t>
      </w:r>
      <w:r>
        <w:rPr>
          <w:rFonts w:eastAsia="华文中宋"/>
          <w:bCs/>
          <w:szCs w:val="21"/>
        </w:rPr>
        <w:t xml:space="preserve">  </w:t>
      </w:r>
      <w:r>
        <w:rPr>
          <w:rFonts w:hint="eastAsia" w:eastAsia="华文中宋"/>
          <w:bCs/>
          <w:szCs w:val="21"/>
        </w:rPr>
        <w:t xml:space="preserve"> </w:t>
      </w:r>
      <w:r>
        <w:rPr>
          <w:rFonts w:hAnsi="华文中宋" w:eastAsia="华文中宋"/>
          <w:bCs/>
          <w:szCs w:val="21"/>
        </w:rPr>
        <w:t>学期</w:t>
      </w:r>
    </w:p>
    <w:p>
      <w:pPr>
        <w:spacing w:line="28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eastAsia="华文中宋"/>
          <w:bCs/>
          <w:szCs w:val="21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362"/>
        <w:gridCol w:w="1499"/>
        <w:gridCol w:w="1262"/>
        <w:gridCol w:w="1272"/>
        <w:gridCol w:w="16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学院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班级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highlight w:val="yellow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632" w:type="dxa"/>
          </w:tcPr>
          <w:p>
            <w:pPr>
              <w:rPr>
                <w:rFonts w:ascii="仿宋" w:hAnsi="仿宋" w:eastAsia="仿宋"/>
                <w:szCs w:val="21"/>
                <w:highlight w:val="yello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学号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632" w:type="dxa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exac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申请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理由</w:t>
            </w:r>
          </w:p>
        </w:tc>
        <w:tc>
          <w:tcPr>
            <w:tcW w:w="702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exac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申请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</w:t>
            </w:r>
          </w:p>
        </w:tc>
        <w:tc>
          <w:tcPr>
            <w:tcW w:w="7027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请在相应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项目栏打勾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身高（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 ）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体重（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   ）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 xml:space="preserve">肺活量（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 ）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50米跑（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）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坐位体前屈（    ）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立定跳远（    ）</w:t>
            </w:r>
          </w:p>
          <w:p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引体向上（男）/1分钟仰卧起坐（女）（    ）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1000米跑(男)/800米跑（女）（   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二级学院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7027" w:type="dxa"/>
            <w:gridSpan w:val="5"/>
          </w:tcPr>
          <w:p>
            <w:pPr>
              <w:ind w:firstLine="3360" w:firstLineChars="1600"/>
              <w:rPr>
                <w:rFonts w:ascii="仿宋" w:hAnsi="仿宋" w:eastAsia="仿宋"/>
                <w:szCs w:val="21"/>
              </w:rPr>
            </w:pPr>
          </w:p>
          <w:p>
            <w:pPr>
              <w:ind w:firstLine="3360" w:firstLineChars="1600"/>
              <w:rPr>
                <w:rFonts w:ascii="仿宋" w:hAnsi="仿宋" w:eastAsia="仿宋"/>
                <w:szCs w:val="21"/>
              </w:rPr>
            </w:pPr>
          </w:p>
          <w:p>
            <w:pPr>
              <w:ind w:firstLine="3360" w:firstLineChars="1600"/>
              <w:rPr>
                <w:rFonts w:ascii="仿宋" w:hAnsi="仿宋" w:eastAsia="仿宋"/>
                <w:szCs w:val="21"/>
              </w:rPr>
            </w:pPr>
          </w:p>
          <w:p>
            <w:pPr>
              <w:ind w:firstLine="3360" w:firstLineChars="1600"/>
              <w:rPr>
                <w:rFonts w:ascii="仿宋" w:hAnsi="仿宋" w:eastAsia="仿宋"/>
                <w:szCs w:val="21"/>
              </w:rPr>
            </w:pPr>
          </w:p>
          <w:p>
            <w:pPr>
              <w:ind w:firstLine="1470" w:firstLineChars="7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签名 ：   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  （公章）：</w:t>
            </w:r>
            <w:r>
              <w:rPr>
                <w:rFonts w:ascii="仿宋" w:hAnsi="仿宋" w:eastAsia="仿宋"/>
                <w:szCs w:val="21"/>
              </w:rPr>
              <w:t xml:space="preserve">        年     月     日</w:t>
            </w: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</w:trPr>
        <w:tc>
          <w:tcPr>
            <w:tcW w:w="146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体育教师</w:t>
            </w:r>
          </w:p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7027" w:type="dxa"/>
            <w:gridSpan w:val="5"/>
          </w:tcPr>
          <w:p>
            <w:pPr>
              <w:ind w:firstLine="840" w:firstLineChars="40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                         </w:t>
            </w:r>
          </w:p>
          <w:p>
            <w:pPr>
              <w:ind w:firstLine="840" w:firstLineChars="40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>
            <w:pPr>
              <w:ind w:right="840"/>
              <w:rPr>
                <w:rFonts w:ascii="仿宋" w:hAnsi="仿宋" w:eastAsia="仿宋"/>
                <w:szCs w:val="21"/>
              </w:rPr>
            </w:pPr>
          </w:p>
          <w:p>
            <w:pPr>
              <w:ind w:firstLine="3360" w:firstLineChars="1600"/>
              <w:rPr>
                <w:rFonts w:ascii="仿宋" w:hAnsi="仿宋" w:eastAsia="仿宋"/>
                <w:szCs w:val="21"/>
              </w:rPr>
            </w:pPr>
          </w:p>
          <w:p>
            <w:pPr>
              <w:ind w:firstLine="1470" w:firstLineChars="7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签名 ：     </w:t>
            </w:r>
            <w:r>
              <w:rPr>
                <w:rFonts w:ascii="仿宋" w:hAnsi="仿宋" w:eastAsia="仿宋"/>
                <w:szCs w:val="21"/>
              </w:rPr>
              <w:t xml:space="preserve">                    年     月     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备注：1、申请理由应简要说明情况。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2、</w:t>
      </w:r>
      <w:r>
        <w:rPr>
          <w:rFonts w:hint="eastAsia"/>
          <w:b/>
          <w:bCs/>
          <w:szCs w:val="21"/>
        </w:rPr>
        <w:t>免测申请需</w:t>
      </w:r>
      <w:r>
        <w:rPr>
          <w:rFonts w:hint="eastAsia"/>
          <w:b/>
          <w:bCs/>
          <w:szCs w:val="21"/>
          <w:lang w:val="en-US" w:eastAsia="zh-CN"/>
        </w:rPr>
        <w:t>三</w:t>
      </w:r>
      <w:r>
        <w:rPr>
          <w:rFonts w:hint="eastAsia"/>
          <w:b/>
          <w:bCs/>
          <w:szCs w:val="21"/>
        </w:rPr>
        <w:t>级甲等以上医院的疾病证明。</w:t>
      </w:r>
    </w:p>
    <w:p>
      <w:pPr>
        <w:ind w:firstLine="567" w:firstLineChars="270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、二级学院意见栏：若因</w:t>
      </w:r>
      <w:r>
        <w:rPr>
          <w:rFonts w:hint="eastAsia"/>
          <w:szCs w:val="21"/>
          <w:lang w:val="en-US" w:eastAsia="zh-CN"/>
        </w:rPr>
        <w:t>突发</w:t>
      </w:r>
      <w:r>
        <w:rPr>
          <w:rFonts w:hint="eastAsia"/>
          <w:szCs w:val="21"/>
        </w:rPr>
        <w:t>疾病</w:t>
      </w:r>
      <w:r>
        <w:rPr>
          <w:rFonts w:hint="eastAsia"/>
          <w:b/>
          <w:bCs/>
          <w:szCs w:val="21"/>
        </w:rPr>
        <w:t>申请缓测</w:t>
      </w:r>
      <w:r>
        <w:rPr>
          <w:rFonts w:hint="eastAsia"/>
          <w:szCs w:val="21"/>
        </w:rPr>
        <w:t>的学生需由辅导员在意见栏写明“情况属实”字样，并签字盖学院章；若因外出实习或其他课程安排冲突等情况，需由学院分管领导写明“情况属实”字样，并签字盖学院章。</w:t>
      </w:r>
    </w:p>
    <w:p>
      <w:pPr>
        <w:ind w:firstLine="567" w:firstLineChars="270"/>
        <w:rPr>
          <w:szCs w:val="21"/>
        </w:rPr>
      </w:pPr>
      <w:r>
        <w:rPr>
          <w:rFonts w:hint="eastAsia"/>
          <w:szCs w:val="21"/>
        </w:rPr>
        <w:t>4、体育教师意见栏：一、二年级需体育教师签字。</w:t>
      </w:r>
    </w:p>
    <w:p>
      <w:pPr>
        <w:ind w:firstLine="567" w:firstLineChars="270"/>
        <w:rPr>
          <w:rFonts w:hint="eastAsia"/>
          <w:szCs w:val="21"/>
        </w:rPr>
      </w:pPr>
      <w:r>
        <w:rPr>
          <w:rFonts w:hint="eastAsia"/>
          <w:szCs w:val="21"/>
        </w:rPr>
        <w:t>5、</w:t>
      </w:r>
      <w:r>
        <w:rPr>
          <w:rFonts w:hint="eastAsia"/>
        </w:rPr>
        <w:t>本</w:t>
      </w:r>
      <w:r>
        <w:rPr>
          <w:rFonts w:hint="eastAsia"/>
          <w:szCs w:val="21"/>
        </w:rPr>
        <w:t>表经审批完整后，需按要求拍照上传至</w:t>
      </w:r>
      <w:r>
        <w:rPr>
          <w:rFonts w:hint="eastAsia"/>
          <w:szCs w:val="21"/>
          <w:lang w:val="en-US" w:eastAsia="zh-CN"/>
        </w:rPr>
        <w:t>体测小程序（暂缓提交电子版）</w:t>
      </w:r>
      <w:r>
        <w:rPr>
          <w:rFonts w:hint="eastAsia"/>
          <w:szCs w:val="21"/>
        </w:rPr>
        <w:t>。申请时请注意在活动类型处选择是免测</w:t>
      </w:r>
      <w:r>
        <w:rPr>
          <w:rFonts w:hint="eastAsia"/>
          <w:szCs w:val="21"/>
          <w:lang w:val="en-US" w:eastAsia="zh-CN"/>
        </w:rPr>
        <w:t>或</w:t>
      </w:r>
      <w:r>
        <w:rPr>
          <w:rFonts w:hint="eastAsia"/>
          <w:szCs w:val="21"/>
        </w:rPr>
        <w:t>缓测</w:t>
      </w:r>
      <w:r>
        <w:rPr>
          <w:rFonts w:hint="eastAsia"/>
          <w:szCs w:val="21"/>
          <w:lang w:val="en-US" w:eastAsia="zh-CN"/>
        </w:rPr>
        <w:t>的具体项目</w:t>
      </w:r>
      <w:r>
        <w:rPr>
          <w:rFonts w:hint="eastAsia"/>
          <w:szCs w:val="21"/>
        </w:rPr>
        <w:t>。</w:t>
      </w:r>
    </w:p>
    <w:p>
      <w:pPr>
        <w:ind w:firstLine="567" w:firstLineChars="270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6、申请缓测的学生及时关注补测时间</w:t>
      </w:r>
    </w:p>
    <w:p>
      <w:r>
        <w:rPr>
          <w:rFonts w:hint="eastAsia" w:hAnsi="华文中宋" w:eastAsia="华文中宋"/>
          <w:lang w:val="en-US" w:eastAsia="zh-CN"/>
        </w:rPr>
        <w:t>7、</w:t>
      </w:r>
      <w:r>
        <w:rPr>
          <w:rFonts w:hAnsi="华文中宋" w:eastAsia="华文中宋"/>
        </w:rPr>
        <w:t>本表一式</w:t>
      </w:r>
      <w:r>
        <w:rPr>
          <w:rFonts w:hint="eastAsia" w:hAnsi="华文中宋" w:eastAsia="华文中宋"/>
        </w:rPr>
        <w:t>两</w:t>
      </w:r>
      <w:r>
        <w:rPr>
          <w:rFonts w:hAnsi="华文中宋" w:eastAsia="华文中宋"/>
        </w:rPr>
        <w:t>份，</w:t>
      </w:r>
      <w:r>
        <w:rPr>
          <w:rFonts w:hint="eastAsia" w:hAnsi="华文中宋" w:eastAsia="华文中宋"/>
        </w:rPr>
        <w:t>学生</w:t>
      </w:r>
      <w:r>
        <w:rPr>
          <w:rFonts w:hAnsi="华文中宋" w:eastAsia="华文中宋"/>
        </w:rPr>
        <w:t>专业所在</w:t>
      </w:r>
      <w:r>
        <w:rPr>
          <w:rFonts w:hint="eastAsia" w:hAnsi="华文中宋" w:eastAsia="华文中宋"/>
        </w:rPr>
        <w:t>学院、学生本人</w:t>
      </w:r>
      <w:r>
        <w:rPr>
          <w:rFonts w:hAnsi="华文中宋" w:eastAsia="华文中宋"/>
        </w:rPr>
        <w:t>各存档一份</w:t>
      </w:r>
      <w:r>
        <w:rPr>
          <w:rFonts w:hint="eastAsia" w:hAnsi="华文中宋" w:eastAsia="华文中宋"/>
        </w:rPr>
        <w:t>。</w:t>
      </w:r>
      <w:bookmarkStart w:id="0" w:name="_GoBack"/>
      <w:bookmarkEnd w:id="0"/>
    </w:p>
    <w:sectPr>
      <w:pgSz w:w="11906" w:h="16838"/>
      <w:pgMar w:top="1418" w:right="1417" w:bottom="1418" w:left="1417" w:header="851" w:footer="992" w:gutter="0"/>
      <w:pgNumType w:start="56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NmRmMGJjNDBjMmJjODVmZmNiMTBmODQzZGRhZDAifQ=="/>
  </w:docVars>
  <w:rsids>
    <w:rsidRoot w:val="00000000"/>
    <w:rsid w:val="2D364ACB"/>
    <w:rsid w:val="4C5C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autoRedefine/>
    <w:unhideWhenUsed/>
    <w:qFormat/>
    <w:uiPriority w:val="99"/>
    <w:pPr>
      <w:ind w:firstLine="42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2025-07-04T14:37:00Z</dcterms:created>
  <dc:creator>96999</dc:creator>
  <cp:lastModifiedBy>阿凡提</cp:lastModifiedBy>
  <dcterms:modified xsi:type="dcterms:W3CDTF">2025-10-19T09:38:05Z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8C24051EE83B4C7AB628A15E1BBEBA95_12</vt:lpwstr>
  </property>
</Properties>
</file>