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6619C" w14:textId="09BB5832" w:rsidR="00DA508B" w:rsidRDefault="00000000" w:rsidP="00DA508B">
      <w:pPr>
        <w:spacing w:after="0" w:line="560" w:lineRule="exact"/>
        <w:jc w:val="center"/>
        <w:rPr>
          <w:rFonts w:ascii="宋体" w:eastAsia="宋体" w:hAnsi="宋体"/>
          <w:b/>
          <w:bCs/>
          <w:sz w:val="36"/>
          <w:szCs w:val="36"/>
        </w:rPr>
      </w:pPr>
      <w:bookmarkStart w:id="0" w:name="OLE_LINK1"/>
      <w:r>
        <w:rPr>
          <w:rFonts w:ascii="宋体" w:eastAsia="宋体" w:hAnsi="宋体" w:hint="eastAsia"/>
          <w:b/>
          <w:bCs/>
          <w:sz w:val="36"/>
          <w:szCs w:val="36"/>
        </w:rPr>
        <w:t>关于转发</w:t>
      </w:r>
      <w:proofErr w:type="gramStart"/>
      <w:r>
        <w:rPr>
          <w:rFonts w:ascii="宋体" w:eastAsia="宋体" w:hAnsi="宋体" w:hint="eastAsia"/>
          <w:b/>
          <w:bCs/>
          <w:sz w:val="36"/>
          <w:szCs w:val="36"/>
        </w:rPr>
        <w:t>《</w:t>
      </w:r>
      <w:proofErr w:type="gramEnd"/>
      <w:r w:rsidR="00DA508B" w:rsidRPr="00DA508B">
        <w:rPr>
          <w:rFonts w:ascii="宋体" w:eastAsia="宋体" w:hAnsi="宋体" w:hint="eastAsia"/>
          <w:b/>
          <w:bCs/>
          <w:sz w:val="36"/>
          <w:szCs w:val="36"/>
        </w:rPr>
        <w:t>福建省工业和信息化厅关于开展2026年</w:t>
      </w:r>
    </w:p>
    <w:p w14:paraId="431FF315" w14:textId="73332451" w:rsidR="0092087B" w:rsidRDefault="00DA508B" w:rsidP="00DA508B">
      <w:pPr>
        <w:spacing w:after="0" w:line="560" w:lineRule="exact"/>
        <w:jc w:val="center"/>
        <w:rPr>
          <w:rFonts w:ascii="宋体" w:eastAsia="宋体" w:hAnsi="宋体" w:hint="eastAsia"/>
          <w:b/>
          <w:bCs/>
          <w:sz w:val="36"/>
          <w:szCs w:val="36"/>
        </w:rPr>
      </w:pPr>
      <w:r w:rsidRPr="00DA508B">
        <w:rPr>
          <w:rFonts w:ascii="宋体" w:eastAsia="宋体" w:hAnsi="宋体" w:hint="eastAsia"/>
          <w:b/>
          <w:bCs/>
          <w:sz w:val="36"/>
          <w:szCs w:val="36"/>
        </w:rPr>
        <w:t>省级人工智能项目申报工作的通知</w:t>
      </w:r>
      <w:proofErr w:type="gramStart"/>
      <w:r w:rsidR="00AD020E">
        <w:rPr>
          <w:rFonts w:ascii="宋体" w:eastAsia="宋体" w:hAnsi="宋体" w:hint="eastAsia"/>
          <w:b/>
          <w:bCs/>
          <w:sz w:val="36"/>
          <w:szCs w:val="36"/>
        </w:rPr>
        <w:t>》</w:t>
      </w:r>
      <w:proofErr w:type="gramEnd"/>
      <w:r w:rsidR="00AD020E">
        <w:rPr>
          <w:rFonts w:ascii="宋体" w:eastAsia="宋体" w:hAnsi="宋体" w:hint="eastAsia"/>
          <w:b/>
          <w:bCs/>
          <w:sz w:val="36"/>
          <w:szCs w:val="36"/>
        </w:rPr>
        <w:t>的通知</w:t>
      </w:r>
    </w:p>
    <w:bookmarkEnd w:id="0"/>
    <w:p w14:paraId="7320CBD4" w14:textId="77777777" w:rsidR="00DA508B" w:rsidRPr="00DA508B" w:rsidRDefault="00DA508B" w:rsidP="00CC3AAE">
      <w:pPr>
        <w:spacing w:after="0" w:line="56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DA508B">
        <w:rPr>
          <w:rFonts w:ascii="仿宋" w:eastAsia="仿宋" w:hAnsi="仿宋" w:hint="eastAsia"/>
          <w:sz w:val="30"/>
          <w:szCs w:val="30"/>
        </w:rPr>
        <w:t>各学院（部）：</w:t>
      </w:r>
    </w:p>
    <w:p w14:paraId="2C07AE9E" w14:textId="77777777" w:rsidR="00DA508B" w:rsidRPr="00DA508B" w:rsidRDefault="00DA508B" w:rsidP="00CC3AAE">
      <w:pPr>
        <w:spacing w:after="0" w:line="56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DA508B">
        <w:rPr>
          <w:rFonts w:ascii="仿宋" w:eastAsia="仿宋" w:hAnsi="仿宋" w:hint="eastAsia"/>
          <w:sz w:val="30"/>
          <w:szCs w:val="30"/>
        </w:rPr>
        <w:t>现将</w:t>
      </w:r>
      <w:bookmarkStart w:id="1" w:name="OLE_LINK4"/>
      <w:r w:rsidRPr="00DA508B">
        <w:rPr>
          <w:rFonts w:ascii="仿宋" w:eastAsia="仿宋" w:hAnsi="仿宋" w:hint="eastAsia"/>
          <w:sz w:val="30"/>
          <w:szCs w:val="30"/>
        </w:rPr>
        <w:t>《福建省工业和信息化厅关于开展2026年省级人工智能项目申报工作的通知》（</w:t>
      </w:r>
      <w:proofErr w:type="gramStart"/>
      <w:r w:rsidRPr="00DA508B">
        <w:rPr>
          <w:rFonts w:ascii="仿宋" w:eastAsia="仿宋" w:hAnsi="仿宋" w:hint="eastAsia"/>
          <w:sz w:val="30"/>
          <w:szCs w:val="30"/>
        </w:rPr>
        <w:t>闽工信函</w:t>
      </w:r>
      <w:proofErr w:type="gramEnd"/>
      <w:r w:rsidRPr="00DA508B">
        <w:rPr>
          <w:rFonts w:ascii="仿宋" w:eastAsia="仿宋" w:hAnsi="仿宋" w:hint="eastAsia"/>
          <w:sz w:val="30"/>
          <w:szCs w:val="30"/>
        </w:rPr>
        <w:t>软件〔2026〕91号，以下简称“通知文件”）</w:t>
      </w:r>
      <w:bookmarkEnd w:id="1"/>
      <w:r w:rsidRPr="00DA508B">
        <w:rPr>
          <w:rFonts w:ascii="仿宋" w:eastAsia="仿宋" w:hAnsi="仿宋" w:hint="eastAsia"/>
          <w:sz w:val="30"/>
          <w:szCs w:val="30"/>
        </w:rPr>
        <w:t>转发给你们，并就我校申报有关事项通知如下：</w:t>
      </w:r>
    </w:p>
    <w:p w14:paraId="6F5EE74F" w14:textId="77777777" w:rsidR="00DA508B" w:rsidRPr="00DA508B" w:rsidRDefault="00DA508B" w:rsidP="00CC3AAE">
      <w:pPr>
        <w:spacing w:after="0" w:line="560" w:lineRule="exact"/>
        <w:ind w:firstLineChars="200" w:firstLine="602"/>
        <w:rPr>
          <w:rFonts w:ascii="仿宋" w:eastAsia="仿宋" w:hAnsi="仿宋" w:hint="eastAsia"/>
          <w:b/>
          <w:bCs/>
          <w:sz w:val="30"/>
          <w:szCs w:val="30"/>
        </w:rPr>
      </w:pPr>
      <w:r w:rsidRPr="00DA508B">
        <w:rPr>
          <w:rFonts w:ascii="仿宋" w:eastAsia="仿宋" w:hAnsi="仿宋" w:hint="eastAsia"/>
          <w:b/>
          <w:bCs/>
          <w:sz w:val="30"/>
          <w:szCs w:val="30"/>
        </w:rPr>
        <w:t>一、申报方向</w:t>
      </w:r>
    </w:p>
    <w:p w14:paraId="7BCB8653" w14:textId="77777777" w:rsidR="00DA508B" w:rsidRPr="00DA508B" w:rsidRDefault="00DA508B" w:rsidP="00CC3AAE">
      <w:pPr>
        <w:spacing w:after="0" w:line="56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DA508B">
        <w:rPr>
          <w:rFonts w:ascii="仿宋" w:eastAsia="仿宋" w:hAnsi="仿宋" w:hint="eastAsia"/>
          <w:sz w:val="30"/>
          <w:szCs w:val="30"/>
        </w:rPr>
        <w:t>本次申报共设5个方向，我校申报限额及要求如下：</w:t>
      </w:r>
    </w:p>
    <w:p w14:paraId="250C24EA" w14:textId="4FD68FC2" w:rsidR="00DA508B" w:rsidRPr="00DA508B" w:rsidRDefault="00DA508B" w:rsidP="00CC3AAE">
      <w:pPr>
        <w:spacing w:after="0" w:line="56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DA508B">
        <w:rPr>
          <w:rFonts w:ascii="仿宋" w:eastAsia="仿宋" w:hAnsi="仿宋" w:hint="eastAsia"/>
          <w:sz w:val="30"/>
          <w:szCs w:val="30"/>
        </w:rPr>
        <w:t>1.人工智能</w:t>
      </w:r>
      <w:proofErr w:type="gramStart"/>
      <w:r w:rsidRPr="00DA508B">
        <w:rPr>
          <w:rFonts w:ascii="仿宋" w:eastAsia="仿宋" w:hAnsi="仿宋" w:hint="eastAsia"/>
          <w:sz w:val="30"/>
          <w:szCs w:val="30"/>
        </w:rPr>
        <w:t>优质行业</w:t>
      </w:r>
      <w:proofErr w:type="gramEnd"/>
      <w:r w:rsidRPr="00DA508B">
        <w:rPr>
          <w:rFonts w:ascii="仿宋" w:eastAsia="仿宋" w:hAnsi="仿宋" w:hint="eastAsia"/>
          <w:sz w:val="30"/>
          <w:szCs w:val="30"/>
        </w:rPr>
        <w:t>垂直模型（我校仅限牵头申报1项）；</w:t>
      </w:r>
    </w:p>
    <w:p w14:paraId="7D31ED42" w14:textId="6BE1038C" w:rsidR="00DA508B" w:rsidRPr="00DA508B" w:rsidRDefault="00DA508B" w:rsidP="00CC3AAE">
      <w:pPr>
        <w:spacing w:after="0" w:line="56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DA508B">
        <w:rPr>
          <w:rFonts w:ascii="仿宋" w:eastAsia="仿宋" w:hAnsi="仿宋" w:hint="eastAsia"/>
          <w:sz w:val="30"/>
          <w:szCs w:val="30"/>
        </w:rPr>
        <w:t>2.新一代智能终端、智能体、智能芯片、智能装备、</w:t>
      </w:r>
      <w:proofErr w:type="gramStart"/>
      <w:r w:rsidRPr="00DA508B">
        <w:rPr>
          <w:rFonts w:ascii="仿宋" w:eastAsia="仿宋" w:hAnsi="仿宋" w:hint="eastAsia"/>
          <w:sz w:val="30"/>
          <w:szCs w:val="30"/>
        </w:rPr>
        <w:t>具身智能</w:t>
      </w:r>
      <w:proofErr w:type="gramEnd"/>
      <w:r w:rsidRPr="00DA508B">
        <w:rPr>
          <w:rFonts w:ascii="仿宋" w:eastAsia="仿宋" w:hAnsi="仿宋" w:hint="eastAsia"/>
          <w:sz w:val="30"/>
          <w:szCs w:val="30"/>
        </w:rPr>
        <w:t>、</w:t>
      </w:r>
      <w:proofErr w:type="gramStart"/>
      <w:r w:rsidRPr="00DA508B">
        <w:rPr>
          <w:rFonts w:ascii="仿宋" w:eastAsia="仿宋" w:hAnsi="仿宋" w:hint="eastAsia"/>
          <w:sz w:val="30"/>
          <w:szCs w:val="30"/>
        </w:rPr>
        <w:t>脑机接口</w:t>
      </w:r>
      <w:proofErr w:type="gramEnd"/>
      <w:r w:rsidRPr="00DA508B">
        <w:rPr>
          <w:rFonts w:ascii="仿宋" w:eastAsia="仿宋" w:hAnsi="仿宋" w:hint="eastAsia"/>
          <w:sz w:val="30"/>
          <w:szCs w:val="30"/>
        </w:rPr>
        <w:t>、智能软件等人工智能优质产品（我校仅限牵头申报1项）；</w:t>
      </w:r>
    </w:p>
    <w:p w14:paraId="5074A165" w14:textId="0E7824FF" w:rsidR="00DA508B" w:rsidRPr="00DA508B" w:rsidRDefault="00DA508B" w:rsidP="00CC3AAE">
      <w:pPr>
        <w:spacing w:after="0" w:line="56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DA508B">
        <w:rPr>
          <w:rFonts w:ascii="仿宋" w:eastAsia="仿宋" w:hAnsi="仿宋" w:hint="eastAsia"/>
          <w:sz w:val="30"/>
          <w:szCs w:val="30"/>
        </w:rPr>
        <w:t>3.人工智能创新优质平台（我校仅限牵头申报1项）；</w:t>
      </w:r>
    </w:p>
    <w:p w14:paraId="0287980C" w14:textId="79ACA83E" w:rsidR="00DA508B" w:rsidRPr="00DA508B" w:rsidRDefault="00DA508B" w:rsidP="00CC3AAE">
      <w:pPr>
        <w:spacing w:after="0" w:line="56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DA508B">
        <w:rPr>
          <w:rFonts w:ascii="仿宋" w:eastAsia="仿宋" w:hAnsi="仿宋" w:hint="eastAsia"/>
          <w:sz w:val="30"/>
          <w:szCs w:val="30"/>
        </w:rPr>
        <w:t>4.人工智能优质企业（申报主体为企业）；</w:t>
      </w:r>
    </w:p>
    <w:p w14:paraId="1410B468" w14:textId="18A7A8F9" w:rsidR="00DA508B" w:rsidRPr="00DA508B" w:rsidRDefault="00DA508B" w:rsidP="00CC3AAE">
      <w:pPr>
        <w:spacing w:after="0" w:line="56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DA508B">
        <w:rPr>
          <w:rFonts w:ascii="仿宋" w:eastAsia="仿宋" w:hAnsi="仿宋" w:hint="eastAsia"/>
          <w:sz w:val="30"/>
          <w:szCs w:val="30"/>
        </w:rPr>
        <w:t>5.</w:t>
      </w:r>
      <w:proofErr w:type="gramStart"/>
      <w:r w:rsidRPr="00DA508B">
        <w:rPr>
          <w:rFonts w:ascii="仿宋" w:eastAsia="仿宋" w:hAnsi="仿宋" w:hint="eastAsia"/>
          <w:sz w:val="30"/>
          <w:szCs w:val="30"/>
        </w:rPr>
        <w:t>采购算力服务</w:t>
      </w:r>
      <w:proofErr w:type="gramEnd"/>
      <w:r w:rsidRPr="00DA508B">
        <w:rPr>
          <w:rFonts w:ascii="仿宋" w:eastAsia="仿宋" w:hAnsi="仿宋" w:hint="eastAsia"/>
          <w:sz w:val="30"/>
          <w:szCs w:val="30"/>
        </w:rPr>
        <w:t>补助（申报主体为企业）。</w:t>
      </w:r>
    </w:p>
    <w:p w14:paraId="0857389C" w14:textId="77777777" w:rsidR="00DA508B" w:rsidRPr="00DA508B" w:rsidRDefault="00DA508B" w:rsidP="00CC3AAE">
      <w:pPr>
        <w:spacing w:after="0" w:line="560" w:lineRule="exact"/>
        <w:ind w:firstLineChars="200" w:firstLine="602"/>
        <w:rPr>
          <w:rFonts w:ascii="仿宋" w:eastAsia="仿宋" w:hAnsi="仿宋" w:hint="eastAsia"/>
          <w:b/>
          <w:bCs/>
          <w:sz w:val="30"/>
          <w:szCs w:val="30"/>
        </w:rPr>
      </w:pPr>
      <w:r w:rsidRPr="00DA508B">
        <w:rPr>
          <w:rFonts w:ascii="仿宋" w:eastAsia="仿宋" w:hAnsi="仿宋" w:hint="eastAsia"/>
          <w:b/>
          <w:bCs/>
          <w:sz w:val="30"/>
          <w:szCs w:val="30"/>
        </w:rPr>
        <w:t>二、申报条件与材料</w:t>
      </w:r>
    </w:p>
    <w:p w14:paraId="0C770E48" w14:textId="77777777" w:rsidR="00DA508B" w:rsidRPr="00DA508B" w:rsidRDefault="00DA508B" w:rsidP="00CC3AAE">
      <w:pPr>
        <w:spacing w:after="0" w:line="56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DA508B">
        <w:rPr>
          <w:rFonts w:ascii="仿宋" w:eastAsia="仿宋" w:hAnsi="仿宋" w:hint="eastAsia"/>
          <w:sz w:val="30"/>
          <w:szCs w:val="30"/>
        </w:rPr>
        <w:t>具体申报条件、材料清单及相关要求，详见通知文件。</w:t>
      </w:r>
    </w:p>
    <w:p w14:paraId="0E53B350" w14:textId="77777777" w:rsidR="00DA508B" w:rsidRPr="00DA508B" w:rsidRDefault="00DA508B" w:rsidP="00CC3AAE">
      <w:pPr>
        <w:spacing w:after="0" w:line="560" w:lineRule="exact"/>
        <w:ind w:firstLineChars="200" w:firstLine="602"/>
        <w:rPr>
          <w:rFonts w:ascii="仿宋" w:eastAsia="仿宋" w:hAnsi="仿宋" w:hint="eastAsia"/>
          <w:b/>
          <w:bCs/>
          <w:sz w:val="30"/>
          <w:szCs w:val="30"/>
        </w:rPr>
      </w:pPr>
      <w:r w:rsidRPr="00DA508B">
        <w:rPr>
          <w:rFonts w:ascii="仿宋" w:eastAsia="仿宋" w:hAnsi="仿宋" w:hint="eastAsia"/>
          <w:b/>
          <w:bCs/>
          <w:sz w:val="30"/>
          <w:szCs w:val="30"/>
        </w:rPr>
        <w:t>三、推荐程序</w:t>
      </w:r>
    </w:p>
    <w:p w14:paraId="6DAD4C7F" w14:textId="2441448A" w:rsidR="00DA508B" w:rsidRPr="00DA508B" w:rsidRDefault="00DA508B" w:rsidP="00CC3AAE">
      <w:pPr>
        <w:spacing w:after="0" w:line="56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DA508B">
        <w:rPr>
          <w:rFonts w:ascii="仿宋" w:eastAsia="仿宋" w:hAnsi="仿宋" w:hint="eastAsia"/>
          <w:sz w:val="30"/>
          <w:szCs w:val="30"/>
        </w:rPr>
        <w:t>1.材料报送截止时间</w:t>
      </w:r>
      <w:r>
        <w:rPr>
          <w:rFonts w:ascii="仿宋" w:eastAsia="仿宋" w:hAnsi="仿宋" w:hint="eastAsia"/>
          <w:sz w:val="30"/>
          <w:szCs w:val="30"/>
        </w:rPr>
        <w:t>：</w:t>
      </w:r>
      <w:r w:rsidRPr="00DA508B">
        <w:rPr>
          <w:rFonts w:ascii="仿宋" w:eastAsia="仿宋" w:hAnsi="仿宋" w:hint="eastAsia"/>
          <w:b/>
          <w:bCs/>
          <w:sz w:val="30"/>
          <w:szCs w:val="30"/>
        </w:rPr>
        <w:t>2026年3月6日16:00前</w:t>
      </w:r>
      <w:r w:rsidRPr="00DA508B">
        <w:rPr>
          <w:rFonts w:ascii="仿宋" w:eastAsia="仿宋" w:hAnsi="仿宋" w:hint="eastAsia"/>
          <w:sz w:val="30"/>
          <w:szCs w:val="30"/>
        </w:rPr>
        <w:t>，逾期不予受理。</w:t>
      </w:r>
    </w:p>
    <w:p w14:paraId="780B3B81" w14:textId="0C30435F" w:rsidR="00DA508B" w:rsidRPr="00DA508B" w:rsidRDefault="00DA508B" w:rsidP="00CC3AAE">
      <w:pPr>
        <w:spacing w:after="0" w:line="56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DA508B">
        <w:rPr>
          <w:rFonts w:ascii="仿宋" w:eastAsia="仿宋" w:hAnsi="仿宋" w:hint="eastAsia"/>
          <w:sz w:val="30"/>
          <w:szCs w:val="30"/>
        </w:rPr>
        <w:t>2.材料报送要求</w:t>
      </w:r>
    </w:p>
    <w:p w14:paraId="61F6CE54" w14:textId="77777777" w:rsidR="00DA508B" w:rsidRPr="00DA508B" w:rsidRDefault="00DA508B" w:rsidP="00CC3AAE">
      <w:pPr>
        <w:spacing w:after="0" w:line="56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DA508B">
        <w:rPr>
          <w:rFonts w:ascii="仿宋" w:eastAsia="仿宋" w:hAnsi="仿宋" w:hint="eastAsia"/>
          <w:sz w:val="30"/>
          <w:szCs w:val="30"/>
        </w:rPr>
        <w:t>（1）申报材料（以通知文件为准）一式三份，双面打印，</w:t>
      </w:r>
      <w:proofErr w:type="gramStart"/>
      <w:r w:rsidRPr="00DA508B">
        <w:rPr>
          <w:rFonts w:ascii="仿宋" w:eastAsia="仿宋" w:hAnsi="仿宋" w:hint="eastAsia"/>
          <w:sz w:val="30"/>
          <w:szCs w:val="30"/>
        </w:rPr>
        <w:t>不</w:t>
      </w:r>
      <w:proofErr w:type="gramEnd"/>
      <w:r w:rsidRPr="00DA508B">
        <w:rPr>
          <w:rFonts w:ascii="仿宋" w:eastAsia="仿宋" w:hAnsi="仿宋" w:hint="eastAsia"/>
          <w:sz w:val="30"/>
          <w:szCs w:val="30"/>
        </w:rPr>
        <w:t>胶装；</w:t>
      </w:r>
    </w:p>
    <w:p w14:paraId="54566021" w14:textId="77777777" w:rsidR="00DA508B" w:rsidRPr="00DA508B" w:rsidRDefault="00DA508B" w:rsidP="00CC3AAE">
      <w:pPr>
        <w:spacing w:after="0" w:line="56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DA508B">
        <w:rPr>
          <w:rFonts w:ascii="仿宋" w:eastAsia="仿宋" w:hAnsi="仿宋" w:hint="eastAsia"/>
          <w:sz w:val="30"/>
          <w:szCs w:val="30"/>
        </w:rPr>
        <w:t>（2）《福建省人工智能项目推荐汇总表》经学院盖章后报送一式一份，电子版同步发送</w:t>
      </w:r>
      <w:proofErr w:type="gramStart"/>
      <w:r w:rsidRPr="00DA508B">
        <w:rPr>
          <w:rFonts w:ascii="仿宋" w:eastAsia="仿宋" w:hAnsi="仿宋" w:hint="eastAsia"/>
          <w:sz w:val="30"/>
          <w:szCs w:val="30"/>
        </w:rPr>
        <w:t>至科研</w:t>
      </w:r>
      <w:proofErr w:type="gramEnd"/>
      <w:r w:rsidRPr="00DA508B">
        <w:rPr>
          <w:rFonts w:ascii="仿宋" w:eastAsia="仿宋" w:hAnsi="仿宋" w:hint="eastAsia"/>
          <w:sz w:val="30"/>
          <w:szCs w:val="30"/>
        </w:rPr>
        <w:t>处邮箱。</w:t>
      </w:r>
    </w:p>
    <w:p w14:paraId="330643B6" w14:textId="76EF3440" w:rsidR="00DA508B" w:rsidRPr="00DA508B" w:rsidRDefault="00DA508B" w:rsidP="00CC3AAE">
      <w:pPr>
        <w:spacing w:after="0" w:line="56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DA508B">
        <w:rPr>
          <w:rFonts w:ascii="仿宋" w:eastAsia="仿宋" w:hAnsi="仿宋" w:hint="eastAsia"/>
          <w:sz w:val="30"/>
          <w:szCs w:val="30"/>
        </w:rPr>
        <w:t>3.校内遴选与公示</w:t>
      </w:r>
    </w:p>
    <w:p w14:paraId="12607922" w14:textId="77777777" w:rsidR="00DA508B" w:rsidRPr="00DA508B" w:rsidRDefault="00DA508B" w:rsidP="00CC3AAE">
      <w:pPr>
        <w:spacing w:after="0" w:line="56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DA508B">
        <w:rPr>
          <w:rFonts w:ascii="仿宋" w:eastAsia="仿宋" w:hAnsi="仿宋" w:hint="eastAsia"/>
          <w:sz w:val="30"/>
          <w:szCs w:val="30"/>
        </w:rPr>
        <w:t>学校将根据申报情况组织专家评审遴选，拟推荐项目公示时间为2026年3月12日—3月18日。</w:t>
      </w:r>
    </w:p>
    <w:p w14:paraId="0329D312" w14:textId="77777777" w:rsidR="00DA508B" w:rsidRPr="00CC3AAE" w:rsidRDefault="00DA508B" w:rsidP="00CC3AAE">
      <w:pPr>
        <w:spacing w:after="0" w:line="560" w:lineRule="exact"/>
        <w:ind w:firstLineChars="200" w:firstLine="602"/>
        <w:rPr>
          <w:rFonts w:ascii="仿宋" w:eastAsia="仿宋" w:hAnsi="仿宋" w:hint="eastAsia"/>
          <w:b/>
          <w:bCs/>
          <w:sz w:val="30"/>
          <w:szCs w:val="30"/>
        </w:rPr>
      </w:pPr>
      <w:r w:rsidRPr="00CC3AAE">
        <w:rPr>
          <w:rFonts w:ascii="仿宋" w:eastAsia="仿宋" w:hAnsi="仿宋" w:hint="eastAsia"/>
          <w:b/>
          <w:bCs/>
          <w:sz w:val="30"/>
          <w:szCs w:val="30"/>
        </w:rPr>
        <w:lastRenderedPageBreak/>
        <w:t>四、其他事项</w:t>
      </w:r>
    </w:p>
    <w:p w14:paraId="024A656D" w14:textId="557B99DB" w:rsidR="00DA508B" w:rsidRPr="00DA508B" w:rsidRDefault="00DA508B" w:rsidP="00CC3AAE">
      <w:pPr>
        <w:spacing w:after="0" w:line="56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DA508B">
        <w:rPr>
          <w:rFonts w:ascii="仿宋" w:eastAsia="仿宋" w:hAnsi="仿宋" w:hint="eastAsia"/>
          <w:sz w:val="30"/>
          <w:szCs w:val="30"/>
        </w:rPr>
        <w:t>1.申报前请认真研读通知文件及附件材料，严格按照要求准备申报内容。</w:t>
      </w:r>
    </w:p>
    <w:p w14:paraId="46D72F73" w14:textId="243C6A28" w:rsidR="001F6A90" w:rsidRDefault="00DA508B" w:rsidP="00CC3AAE">
      <w:pPr>
        <w:spacing w:after="0"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DA508B">
        <w:rPr>
          <w:rFonts w:ascii="仿宋" w:eastAsia="仿宋" w:hAnsi="仿宋" w:hint="eastAsia"/>
          <w:sz w:val="30"/>
          <w:szCs w:val="30"/>
        </w:rPr>
        <w:t>2.逾期未提交评审材料的，视为自动放弃申报资格，不再补受理。</w:t>
      </w:r>
    </w:p>
    <w:p w14:paraId="5351227F" w14:textId="77777777" w:rsidR="00DA508B" w:rsidRDefault="00DA508B" w:rsidP="00CC3AAE">
      <w:pPr>
        <w:spacing w:after="0" w:line="56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14:paraId="68B4D97D" w14:textId="09D18B3C" w:rsidR="0092087B" w:rsidRDefault="00000000" w:rsidP="00CC3AAE">
      <w:pPr>
        <w:spacing w:after="0" w:line="56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联系人：林纯</w:t>
      </w:r>
      <w:r>
        <w:rPr>
          <w:rFonts w:ascii="仿宋" w:eastAsia="仿宋" w:hAnsi="仿宋"/>
          <w:sz w:val="30"/>
          <w:szCs w:val="30"/>
        </w:rPr>
        <w:t xml:space="preserve">        </w:t>
      </w:r>
      <w:r>
        <w:rPr>
          <w:rFonts w:ascii="仿宋" w:eastAsia="仿宋" w:hAnsi="仿宋" w:hint="eastAsia"/>
          <w:sz w:val="30"/>
          <w:szCs w:val="30"/>
        </w:rPr>
        <w:t xml:space="preserve">          </w:t>
      </w:r>
      <w:r>
        <w:rPr>
          <w:rFonts w:ascii="仿宋" w:eastAsia="仿宋" w:hAnsi="仿宋"/>
          <w:sz w:val="30"/>
          <w:szCs w:val="30"/>
        </w:rPr>
        <w:t>联系电话：22863081</w:t>
      </w:r>
    </w:p>
    <w:p w14:paraId="7D089016" w14:textId="77777777" w:rsidR="0092087B" w:rsidRDefault="00000000" w:rsidP="00CC3AAE">
      <w:pPr>
        <w:spacing w:after="0" w:line="56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proofErr w:type="gramStart"/>
      <w:r>
        <w:rPr>
          <w:rFonts w:ascii="仿宋" w:eastAsia="仿宋" w:hAnsi="仿宋" w:hint="eastAsia"/>
          <w:sz w:val="30"/>
          <w:szCs w:val="30"/>
        </w:rPr>
        <w:t>邮</w:t>
      </w:r>
      <w:proofErr w:type="gramEnd"/>
      <w:r>
        <w:rPr>
          <w:rFonts w:ascii="仿宋" w:eastAsia="仿宋" w:hAnsi="仿宋" w:hint="eastAsia"/>
          <w:sz w:val="30"/>
          <w:szCs w:val="30"/>
        </w:rPr>
        <w:t xml:space="preserve">  箱：zkk@fjut.edu.cn</w:t>
      </w:r>
    </w:p>
    <w:p w14:paraId="4C8C899D" w14:textId="77777777" w:rsidR="0092087B" w:rsidRDefault="0092087B" w:rsidP="00CC3AAE">
      <w:pPr>
        <w:spacing w:after="0" w:line="560" w:lineRule="exact"/>
        <w:rPr>
          <w:rFonts w:ascii="仿宋" w:eastAsia="仿宋" w:hAnsi="仿宋" w:hint="eastAsia"/>
          <w:sz w:val="30"/>
          <w:szCs w:val="30"/>
        </w:rPr>
      </w:pPr>
    </w:p>
    <w:p w14:paraId="6EA6651E" w14:textId="367294A4" w:rsidR="0092087B" w:rsidRDefault="00000000" w:rsidP="00CC3AAE">
      <w:pPr>
        <w:spacing w:after="0" w:line="56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</w:t>
      </w:r>
      <w:r>
        <w:rPr>
          <w:rFonts w:ascii="仿宋" w:eastAsia="仿宋" w:hAnsi="仿宋"/>
          <w:sz w:val="30"/>
          <w:szCs w:val="30"/>
        </w:rPr>
        <w:t>:</w:t>
      </w:r>
      <w:r w:rsidR="00DA508B" w:rsidRPr="00DA508B">
        <w:rPr>
          <w:rFonts w:hint="eastAsia"/>
        </w:rPr>
        <w:t xml:space="preserve"> </w:t>
      </w:r>
      <w:r w:rsidR="00DA508B" w:rsidRPr="00DA508B">
        <w:rPr>
          <w:rFonts w:ascii="仿宋" w:eastAsia="仿宋" w:hAnsi="仿宋" w:hint="eastAsia"/>
          <w:sz w:val="30"/>
          <w:szCs w:val="30"/>
        </w:rPr>
        <w:t>《福建省工业和信息化厅关于开展2026年省级人工智能项目申报工作的通知》（</w:t>
      </w:r>
      <w:proofErr w:type="gramStart"/>
      <w:r w:rsidR="00DA508B" w:rsidRPr="00DA508B">
        <w:rPr>
          <w:rFonts w:ascii="仿宋" w:eastAsia="仿宋" w:hAnsi="仿宋" w:hint="eastAsia"/>
          <w:sz w:val="30"/>
          <w:szCs w:val="30"/>
        </w:rPr>
        <w:t>闽工信函</w:t>
      </w:r>
      <w:proofErr w:type="gramEnd"/>
      <w:r w:rsidR="00DA508B" w:rsidRPr="00DA508B">
        <w:rPr>
          <w:rFonts w:ascii="仿宋" w:eastAsia="仿宋" w:hAnsi="仿宋" w:hint="eastAsia"/>
          <w:sz w:val="30"/>
          <w:szCs w:val="30"/>
        </w:rPr>
        <w:t>软件〔2026〕91号）</w:t>
      </w:r>
    </w:p>
    <w:p w14:paraId="18B39E4A" w14:textId="25FAB9D2" w:rsidR="0092087B" w:rsidRPr="001F6A90" w:rsidRDefault="00000000" w:rsidP="00CC3AAE">
      <w:pPr>
        <w:spacing w:after="0" w:line="56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/>
          <w:sz w:val="30"/>
          <w:szCs w:val="30"/>
        </w:rPr>
        <w:t xml:space="preserve">                         </w:t>
      </w:r>
    </w:p>
    <w:p w14:paraId="3DCC2DBD" w14:textId="77777777" w:rsidR="0092087B" w:rsidRDefault="00000000" w:rsidP="00CC3AAE">
      <w:pPr>
        <w:spacing w:after="0" w:line="560" w:lineRule="exact"/>
        <w:ind w:firstLineChars="2400" w:firstLine="72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科研处</w:t>
      </w:r>
    </w:p>
    <w:p w14:paraId="5D037B1F" w14:textId="2E110846" w:rsidR="0092087B" w:rsidRDefault="00000000" w:rsidP="00CC3AAE">
      <w:pPr>
        <w:spacing w:after="0" w:line="560" w:lineRule="exac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 xml:space="preserve">                                      </w:t>
      </w:r>
      <w:r w:rsidR="001F6A90">
        <w:rPr>
          <w:rFonts w:ascii="仿宋" w:eastAsia="仿宋" w:hAnsi="仿宋" w:hint="eastAsia"/>
          <w:sz w:val="30"/>
          <w:szCs w:val="30"/>
        </w:rPr>
        <w:t xml:space="preserve">      </w:t>
      </w:r>
      <w:r>
        <w:rPr>
          <w:rFonts w:ascii="仿宋" w:eastAsia="仿宋" w:hAnsi="仿宋"/>
          <w:sz w:val="30"/>
          <w:szCs w:val="30"/>
        </w:rPr>
        <w:t>202</w:t>
      </w:r>
      <w:r w:rsidR="001F6A90">
        <w:rPr>
          <w:rFonts w:ascii="仿宋" w:eastAsia="仿宋" w:hAnsi="仿宋" w:hint="eastAsia"/>
          <w:sz w:val="30"/>
          <w:szCs w:val="30"/>
        </w:rPr>
        <w:t>6</w:t>
      </w:r>
      <w:r>
        <w:rPr>
          <w:rFonts w:ascii="仿宋" w:eastAsia="仿宋" w:hAnsi="仿宋"/>
          <w:sz w:val="30"/>
          <w:szCs w:val="30"/>
        </w:rPr>
        <w:t>年</w:t>
      </w:r>
      <w:r w:rsidR="00FE144C"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月</w:t>
      </w:r>
      <w:r w:rsidR="001F6A90">
        <w:rPr>
          <w:rFonts w:ascii="仿宋" w:eastAsia="仿宋" w:hAnsi="仿宋" w:hint="eastAsia"/>
          <w:sz w:val="30"/>
          <w:szCs w:val="30"/>
        </w:rPr>
        <w:t>27</w:t>
      </w:r>
      <w:r>
        <w:rPr>
          <w:rFonts w:ascii="仿宋" w:eastAsia="仿宋" w:hAnsi="仿宋"/>
          <w:sz w:val="30"/>
          <w:szCs w:val="30"/>
        </w:rPr>
        <w:t>日</w:t>
      </w:r>
    </w:p>
    <w:sectPr w:rsidR="0092087B" w:rsidSect="001F6A90">
      <w:pgSz w:w="11906" w:h="16838"/>
      <w:pgMar w:top="1304" w:right="1191" w:bottom="130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0E9EE" w14:textId="77777777" w:rsidR="00404C60" w:rsidRDefault="00404C60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60BF8E3D" w14:textId="77777777" w:rsidR="00404C60" w:rsidRDefault="00404C60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630FC" w14:textId="77777777" w:rsidR="00404C60" w:rsidRDefault="00404C60">
      <w:pPr>
        <w:spacing w:after="0"/>
        <w:rPr>
          <w:rFonts w:hint="eastAsia"/>
        </w:rPr>
      </w:pPr>
      <w:r>
        <w:separator/>
      </w:r>
    </w:p>
  </w:footnote>
  <w:footnote w:type="continuationSeparator" w:id="0">
    <w:p w14:paraId="3E8FFD17" w14:textId="77777777" w:rsidR="00404C60" w:rsidRDefault="00404C60">
      <w:pPr>
        <w:spacing w:after="0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B4D30"/>
    <w:multiLevelType w:val="hybridMultilevel"/>
    <w:tmpl w:val="09CE6032"/>
    <w:lvl w:ilvl="0" w:tplc="D86E8E56">
      <w:start w:val="1"/>
      <w:numFmt w:val="japaneseCounting"/>
      <w:pStyle w:val="a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40"/>
      </w:pPr>
    </w:lvl>
    <w:lvl w:ilvl="2" w:tplc="0409001B" w:tentative="1">
      <w:start w:val="1"/>
      <w:numFmt w:val="lowerRoman"/>
      <w:lvlText w:val="%3."/>
      <w:lvlJc w:val="right"/>
      <w:pPr>
        <w:ind w:left="1920" w:hanging="440"/>
      </w:pPr>
    </w:lvl>
    <w:lvl w:ilvl="3" w:tplc="0409000F" w:tentative="1">
      <w:start w:val="1"/>
      <w:numFmt w:val="decimal"/>
      <w:lvlText w:val="%4."/>
      <w:lvlJc w:val="left"/>
      <w:pPr>
        <w:ind w:left="2360" w:hanging="440"/>
      </w:pPr>
    </w:lvl>
    <w:lvl w:ilvl="4" w:tplc="04090019" w:tentative="1">
      <w:start w:val="1"/>
      <w:numFmt w:val="lowerLetter"/>
      <w:lvlText w:val="%5)"/>
      <w:lvlJc w:val="left"/>
      <w:pPr>
        <w:ind w:left="2800" w:hanging="440"/>
      </w:pPr>
    </w:lvl>
    <w:lvl w:ilvl="5" w:tplc="0409001B" w:tentative="1">
      <w:start w:val="1"/>
      <w:numFmt w:val="lowerRoman"/>
      <w:lvlText w:val="%6."/>
      <w:lvlJc w:val="right"/>
      <w:pPr>
        <w:ind w:left="3240" w:hanging="440"/>
      </w:pPr>
    </w:lvl>
    <w:lvl w:ilvl="6" w:tplc="0409000F" w:tentative="1">
      <w:start w:val="1"/>
      <w:numFmt w:val="decimal"/>
      <w:lvlText w:val="%7."/>
      <w:lvlJc w:val="left"/>
      <w:pPr>
        <w:ind w:left="3680" w:hanging="440"/>
      </w:pPr>
    </w:lvl>
    <w:lvl w:ilvl="7" w:tplc="04090019" w:tentative="1">
      <w:start w:val="1"/>
      <w:numFmt w:val="lowerLetter"/>
      <w:lvlText w:val="%8)"/>
      <w:lvlJc w:val="left"/>
      <w:pPr>
        <w:ind w:left="4120" w:hanging="440"/>
      </w:pPr>
    </w:lvl>
    <w:lvl w:ilvl="8" w:tplc="0409001B" w:tentative="1">
      <w:start w:val="1"/>
      <w:numFmt w:val="lowerRoman"/>
      <w:lvlText w:val="%9."/>
      <w:lvlJc w:val="right"/>
      <w:pPr>
        <w:ind w:left="4560" w:hanging="440"/>
      </w:pPr>
    </w:lvl>
  </w:abstractNum>
  <w:num w:numId="1" w16cid:durableId="1793353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Y0MDU0NDU3YzNiMGQ0YWM4Mjc1OTlmYmU1OTBmZmMifQ=="/>
  </w:docVars>
  <w:rsids>
    <w:rsidRoot w:val="0044751C"/>
    <w:rsid w:val="00096C2A"/>
    <w:rsid w:val="001F6A90"/>
    <w:rsid w:val="002F1504"/>
    <w:rsid w:val="00392783"/>
    <w:rsid w:val="00404C60"/>
    <w:rsid w:val="004424C5"/>
    <w:rsid w:val="0044751C"/>
    <w:rsid w:val="004715D0"/>
    <w:rsid w:val="0057304F"/>
    <w:rsid w:val="0067027D"/>
    <w:rsid w:val="007B1DCD"/>
    <w:rsid w:val="00847B00"/>
    <w:rsid w:val="0092087B"/>
    <w:rsid w:val="00A2136C"/>
    <w:rsid w:val="00AD020E"/>
    <w:rsid w:val="00B02E21"/>
    <w:rsid w:val="00C405C3"/>
    <w:rsid w:val="00CC3AAE"/>
    <w:rsid w:val="00CD2B07"/>
    <w:rsid w:val="00DA508B"/>
    <w:rsid w:val="00DF74B4"/>
    <w:rsid w:val="00E11612"/>
    <w:rsid w:val="00E56353"/>
    <w:rsid w:val="00FE144C"/>
    <w:rsid w:val="257A6A56"/>
    <w:rsid w:val="75D07809"/>
    <w:rsid w:val="7677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F2B33D"/>
  <w15:docId w15:val="{E2798E8F-B35E-41AB-B6DE-DAD4F8AC7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Subtitle"/>
    <w:basedOn w:val="a0"/>
    <w:next w:val="a0"/>
    <w:link w:val="a5"/>
    <w:autoRedefine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6">
    <w:name w:val="Title"/>
    <w:basedOn w:val="a0"/>
    <w:next w:val="a0"/>
    <w:link w:val="a7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1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7">
    <w:name w:val="标题 字符"/>
    <w:basedOn w:val="a1"/>
    <w:link w:val="a6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副标题 字符"/>
    <w:basedOn w:val="a1"/>
    <w:link w:val="a4"/>
    <w:autoRedefine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0"/>
    <w:next w:val="a0"/>
    <w:link w:val="a9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1"/>
    <w:link w:val="a8"/>
    <w:autoRedefine/>
    <w:uiPriority w:val="29"/>
    <w:qFormat/>
    <w:rPr>
      <w:i/>
      <w:iCs/>
      <w:color w:val="404040" w:themeColor="text1" w:themeTint="BF"/>
    </w:rPr>
  </w:style>
  <w:style w:type="paragraph" w:styleId="a">
    <w:name w:val="List Paragraph"/>
    <w:basedOn w:val="a0"/>
    <w:autoRedefine/>
    <w:uiPriority w:val="34"/>
    <w:qFormat/>
    <w:rsid w:val="001F6A90"/>
    <w:pPr>
      <w:numPr>
        <w:numId w:val="1"/>
      </w:numPr>
      <w:spacing w:after="0" w:line="520" w:lineRule="exact"/>
      <w:contextualSpacing/>
    </w:pPr>
    <w:rPr>
      <w:rFonts w:ascii="仿宋" w:eastAsia="仿宋" w:hAnsi="仿宋"/>
      <w:b/>
      <w:bCs/>
      <w:sz w:val="30"/>
      <w:szCs w:val="30"/>
    </w:rPr>
  </w:style>
  <w:style w:type="character" w:customStyle="1" w:styleId="11">
    <w:name w:val="明显强调1"/>
    <w:basedOn w:val="a1"/>
    <w:autoRedefine/>
    <w:uiPriority w:val="21"/>
    <w:qFormat/>
    <w:rPr>
      <w:i/>
      <w:iCs/>
      <w:color w:val="0F4761" w:themeColor="accent1" w:themeShade="BF"/>
    </w:rPr>
  </w:style>
  <w:style w:type="paragraph" w:styleId="aa">
    <w:name w:val="Intense Quote"/>
    <w:basedOn w:val="a0"/>
    <w:next w:val="a0"/>
    <w:link w:val="ab"/>
    <w:autoRedefine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明显引用 字符"/>
    <w:basedOn w:val="a1"/>
    <w:link w:val="aa"/>
    <w:autoRedefine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1"/>
    <w:autoRedefine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0"/>
    <w:link w:val="ad"/>
    <w:uiPriority w:val="99"/>
    <w:unhideWhenUsed/>
    <w:rsid w:val="00FE144C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d">
    <w:name w:val="页眉 字符"/>
    <w:basedOn w:val="a1"/>
    <w:link w:val="ac"/>
    <w:uiPriority w:val="99"/>
    <w:rsid w:val="00FE144C"/>
    <w:rPr>
      <w:kern w:val="2"/>
      <w:sz w:val="18"/>
      <w:szCs w:val="18"/>
      <w14:ligatures w14:val="standardContextual"/>
    </w:rPr>
  </w:style>
  <w:style w:type="paragraph" w:styleId="ae">
    <w:name w:val="footer"/>
    <w:basedOn w:val="a0"/>
    <w:link w:val="af"/>
    <w:uiPriority w:val="99"/>
    <w:unhideWhenUsed/>
    <w:rsid w:val="00FE144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rsid w:val="00FE144C"/>
    <w:rPr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2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瑞德 林</dc:creator>
  <cp:lastModifiedBy>a77710</cp:lastModifiedBy>
  <cp:revision>11</cp:revision>
  <dcterms:created xsi:type="dcterms:W3CDTF">2025-02-06T07:10:00Z</dcterms:created>
  <dcterms:modified xsi:type="dcterms:W3CDTF">2026-02-27T08:03:00Z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2D5635E681B74D0B881B6F9EBD175DF9_12</vt:lpwstr>
  </property>
</Properties>
</file>